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99" w:rsidRDefault="00770EAB" w:rsidP="00312AA0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 сдачи норм  ГТО (весенняя сессия)</w:t>
      </w:r>
      <w:bookmarkStart w:id="0" w:name="_GoBack"/>
      <w:bookmarkEnd w:id="0"/>
    </w:p>
    <w:p w:rsidR="00770EAB" w:rsidRDefault="00770EAB">
      <w:pPr>
        <w:rPr>
          <w:sz w:val="28"/>
          <w:szCs w:val="28"/>
        </w:rPr>
      </w:pPr>
    </w:p>
    <w:tbl>
      <w:tblPr>
        <w:tblStyle w:val="a3"/>
        <w:tblW w:w="0" w:type="auto"/>
        <w:jc w:val="center"/>
        <w:tblInd w:w="501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567"/>
        <w:gridCol w:w="567"/>
        <w:gridCol w:w="708"/>
        <w:gridCol w:w="926"/>
        <w:gridCol w:w="926"/>
        <w:gridCol w:w="983"/>
        <w:gridCol w:w="993"/>
        <w:gridCol w:w="1275"/>
        <w:gridCol w:w="1276"/>
        <w:gridCol w:w="1276"/>
      </w:tblGrid>
      <w:tr w:rsidR="005D3A1C" w:rsidRPr="008F5329" w:rsidTr="00312AA0">
        <w:trPr>
          <w:jc w:val="center"/>
        </w:trPr>
        <w:tc>
          <w:tcPr>
            <w:tcW w:w="851" w:type="dxa"/>
            <w:vMerge w:val="restart"/>
          </w:tcPr>
          <w:p w:rsidR="005D3A1C" w:rsidRPr="005D3A1C" w:rsidRDefault="005D3A1C">
            <w:pPr>
              <w:rPr>
                <w:sz w:val="24"/>
                <w:szCs w:val="24"/>
              </w:rPr>
            </w:pPr>
            <w:r w:rsidRPr="005D3A1C">
              <w:rPr>
                <w:sz w:val="24"/>
                <w:szCs w:val="24"/>
              </w:rPr>
              <w:t>№</w:t>
            </w:r>
          </w:p>
          <w:p w:rsidR="005D3A1C" w:rsidRPr="005D3A1C" w:rsidRDefault="005D3A1C">
            <w:pPr>
              <w:rPr>
                <w:sz w:val="28"/>
                <w:szCs w:val="28"/>
              </w:rPr>
            </w:pPr>
            <w:proofErr w:type="gramStart"/>
            <w:r w:rsidRPr="005D3A1C">
              <w:rPr>
                <w:sz w:val="24"/>
                <w:szCs w:val="24"/>
              </w:rPr>
              <w:t>п</w:t>
            </w:r>
            <w:proofErr w:type="gramEnd"/>
            <w:r w:rsidRPr="005D3A1C">
              <w:rPr>
                <w:sz w:val="24"/>
                <w:szCs w:val="24"/>
              </w:rPr>
              <w:t>/п</w:t>
            </w:r>
          </w:p>
        </w:tc>
        <w:tc>
          <w:tcPr>
            <w:tcW w:w="10206" w:type="dxa"/>
            <w:gridSpan w:val="11"/>
          </w:tcPr>
          <w:p w:rsidR="005D3A1C" w:rsidRPr="005D3A1C" w:rsidRDefault="005D3A1C" w:rsidP="005D3A1C">
            <w:pPr>
              <w:rPr>
                <w:sz w:val="24"/>
                <w:szCs w:val="24"/>
              </w:rPr>
            </w:pPr>
            <w:r w:rsidRPr="005D3A1C">
              <w:rPr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sz w:val="24"/>
                <w:szCs w:val="24"/>
              </w:rPr>
              <w:t xml:space="preserve">        </w:t>
            </w:r>
            <w:r w:rsidRPr="005D3A1C">
              <w:rPr>
                <w:sz w:val="24"/>
                <w:szCs w:val="24"/>
              </w:rPr>
              <w:t xml:space="preserve"> классы</w:t>
            </w:r>
          </w:p>
        </w:tc>
      </w:tr>
      <w:tr w:rsidR="005D3A1C" w:rsidRPr="008F5329" w:rsidTr="00312AA0">
        <w:trPr>
          <w:jc w:val="center"/>
        </w:trPr>
        <w:tc>
          <w:tcPr>
            <w:tcW w:w="851" w:type="dxa"/>
            <w:vMerge/>
          </w:tcPr>
          <w:p w:rsidR="005D3A1C" w:rsidRPr="008F5329" w:rsidRDefault="005D3A1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4</w:t>
            </w:r>
          </w:p>
        </w:tc>
        <w:tc>
          <w:tcPr>
            <w:tcW w:w="926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5</w:t>
            </w:r>
          </w:p>
        </w:tc>
        <w:tc>
          <w:tcPr>
            <w:tcW w:w="926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6</w:t>
            </w:r>
          </w:p>
        </w:tc>
        <w:tc>
          <w:tcPr>
            <w:tcW w:w="983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D3A1C" w:rsidRPr="008F5329" w:rsidRDefault="005D3A1C" w:rsidP="008F5329">
            <w:pPr>
              <w:jc w:val="center"/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11</w:t>
            </w:r>
          </w:p>
        </w:tc>
      </w:tr>
      <w:tr w:rsidR="008F5329" w:rsidRPr="008F5329" w:rsidTr="00312AA0">
        <w:trPr>
          <w:jc w:val="center"/>
        </w:trPr>
        <w:tc>
          <w:tcPr>
            <w:tcW w:w="851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№2</w:t>
            </w:r>
          </w:p>
        </w:tc>
        <w:tc>
          <w:tcPr>
            <w:tcW w:w="709" w:type="dxa"/>
          </w:tcPr>
          <w:p w:rsidR="007F0164" w:rsidRPr="008F5329" w:rsidRDefault="007F0164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7F0164" w:rsidRPr="008F5329" w:rsidRDefault="007F0164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нет</w:t>
            </w:r>
          </w:p>
        </w:tc>
        <w:tc>
          <w:tcPr>
            <w:tcW w:w="567" w:type="dxa"/>
          </w:tcPr>
          <w:p w:rsidR="007F0164" w:rsidRPr="008F5329" w:rsidRDefault="007F0164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7F0164" w:rsidRPr="008F5329" w:rsidRDefault="007F0164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нет</w:t>
            </w:r>
          </w:p>
        </w:tc>
        <w:tc>
          <w:tcPr>
            <w:tcW w:w="926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17.04.15</w:t>
            </w:r>
          </w:p>
        </w:tc>
        <w:tc>
          <w:tcPr>
            <w:tcW w:w="926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17.04.15</w:t>
            </w:r>
          </w:p>
        </w:tc>
        <w:tc>
          <w:tcPr>
            <w:tcW w:w="983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22.04.15</w:t>
            </w:r>
          </w:p>
        </w:tc>
        <w:tc>
          <w:tcPr>
            <w:tcW w:w="993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22.04.15</w:t>
            </w:r>
          </w:p>
        </w:tc>
        <w:tc>
          <w:tcPr>
            <w:tcW w:w="1275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14-28.04.15</w:t>
            </w:r>
          </w:p>
        </w:tc>
        <w:tc>
          <w:tcPr>
            <w:tcW w:w="1276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14-28.04.15</w:t>
            </w:r>
          </w:p>
        </w:tc>
        <w:tc>
          <w:tcPr>
            <w:tcW w:w="1276" w:type="dxa"/>
          </w:tcPr>
          <w:p w:rsidR="007F0164" w:rsidRPr="008F5329" w:rsidRDefault="008F5329">
            <w:pPr>
              <w:rPr>
                <w:sz w:val="20"/>
                <w:szCs w:val="20"/>
              </w:rPr>
            </w:pPr>
            <w:r w:rsidRPr="008F5329">
              <w:rPr>
                <w:sz w:val="20"/>
                <w:szCs w:val="20"/>
              </w:rPr>
              <w:t>14-28.04.15</w:t>
            </w:r>
          </w:p>
        </w:tc>
      </w:tr>
    </w:tbl>
    <w:p w:rsidR="00770EAB" w:rsidRDefault="00770EAB" w:rsidP="008F5329">
      <w:pPr>
        <w:pStyle w:val="1"/>
      </w:pPr>
    </w:p>
    <w:p w:rsidR="005D3A1C" w:rsidRPr="005D3A1C" w:rsidRDefault="005D3A1C" w:rsidP="005D3A1C">
      <w:r>
        <w:t xml:space="preserve">                                                         Директор школы:                                   </w:t>
      </w:r>
      <w:proofErr w:type="spellStart"/>
      <w:r>
        <w:t>Багаутдинов</w:t>
      </w:r>
      <w:proofErr w:type="spellEnd"/>
      <w:r>
        <w:t xml:space="preserve"> И.И</w:t>
      </w:r>
    </w:p>
    <w:sectPr w:rsidR="005D3A1C" w:rsidRPr="005D3A1C" w:rsidSect="008F53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B"/>
    <w:rsid w:val="00312AA0"/>
    <w:rsid w:val="005D3A1C"/>
    <w:rsid w:val="005F7365"/>
    <w:rsid w:val="00770EAB"/>
    <w:rsid w:val="007F0164"/>
    <w:rsid w:val="008F5329"/>
    <w:rsid w:val="00A2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53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5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53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5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5A8C-73D5-478D-B2A4-924A9880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2015-04-29T06:47:00Z</dcterms:created>
  <dcterms:modified xsi:type="dcterms:W3CDTF">2015-04-29T08:56:00Z</dcterms:modified>
</cp:coreProperties>
</file>